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9B2" w:rsidRDefault="00C509FA" w:rsidP="005809B2">
      <w:pPr>
        <w:jc w:val="center"/>
        <w:rPr>
          <w:rFonts w:ascii="Arial" w:hAnsi="Arial" w:cs="Arial"/>
          <w:b/>
          <w:sz w:val="24"/>
          <w:szCs w:val="24"/>
        </w:rPr>
      </w:pPr>
      <w:r>
        <w:rPr>
          <w:noProof/>
          <w:lang w:eastAsia="en-GB"/>
        </w:rPr>
        <w:drawing>
          <wp:anchor distT="0" distB="0" distL="114300" distR="114300" simplePos="0" relativeHeight="251658240" behindDoc="1" locked="0" layoutInCell="1" allowOverlap="1">
            <wp:simplePos x="0" y="0"/>
            <wp:positionH relativeFrom="column">
              <wp:posOffset>2752725</wp:posOffset>
            </wp:positionH>
            <wp:positionV relativeFrom="paragraph">
              <wp:posOffset>0</wp:posOffset>
            </wp:positionV>
            <wp:extent cx="1247775" cy="1101090"/>
            <wp:effectExtent l="0" t="0" r="9525" b="3810"/>
            <wp:wrapTight wrapText="bothSides">
              <wp:wrapPolygon edited="0">
                <wp:start x="0" y="0"/>
                <wp:lineTo x="0" y="21301"/>
                <wp:lineTo x="21435" y="21301"/>
                <wp:lineTo x="21435" y="0"/>
                <wp:lineTo x="0" y="0"/>
              </wp:wrapPolygon>
            </wp:wrapTight>
            <wp:docPr id="1" name="Picture 1" descr="http://itchyrobot.co.uk/wp-content/uploads/2018/01/newportprimarylogooutl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chyrobot.co.uk/wp-content/uploads/2018/01/newportprimarylogooutline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7775" cy="1101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09B2" w:rsidRDefault="005809B2" w:rsidP="005809B2">
      <w:pPr>
        <w:jc w:val="center"/>
        <w:rPr>
          <w:rFonts w:ascii="Arial" w:hAnsi="Arial" w:cs="Arial"/>
          <w:b/>
          <w:sz w:val="24"/>
          <w:szCs w:val="24"/>
        </w:rPr>
      </w:pPr>
    </w:p>
    <w:p w:rsidR="005809B2" w:rsidRDefault="005809B2" w:rsidP="005809B2">
      <w:pPr>
        <w:jc w:val="center"/>
        <w:rPr>
          <w:rFonts w:ascii="Arial" w:hAnsi="Arial" w:cs="Arial"/>
          <w:b/>
          <w:sz w:val="24"/>
          <w:szCs w:val="24"/>
        </w:rPr>
      </w:pPr>
    </w:p>
    <w:p w:rsidR="005809B2" w:rsidRDefault="005809B2" w:rsidP="005809B2">
      <w:pPr>
        <w:jc w:val="center"/>
        <w:rPr>
          <w:rFonts w:ascii="Arial" w:hAnsi="Arial" w:cs="Arial"/>
          <w:b/>
          <w:sz w:val="24"/>
          <w:szCs w:val="24"/>
        </w:rPr>
      </w:pPr>
      <w:bookmarkStart w:id="0" w:name="_GoBack"/>
      <w:bookmarkEnd w:id="0"/>
    </w:p>
    <w:p w:rsidR="005809B2" w:rsidRPr="00062707" w:rsidRDefault="00A07904" w:rsidP="005809B2">
      <w:pPr>
        <w:jc w:val="center"/>
        <w:rPr>
          <w:rFonts w:ascii="Arial" w:hAnsi="Arial" w:cs="Arial"/>
          <w:b/>
          <w:sz w:val="24"/>
          <w:szCs w:val="24"/>
        </w:rPr>
      </w:pPr>
      <w:r>
        <w:rPr>
          <w:rFonts w:ascii="Arial" w:hAnsi="Arial" w:cs="Arial"/>
          <w:b/>
          <w:sz w:val="24"/>
          <w:szCs w:val="24"/>
        </w:rPr>
        <w:t>SPORT</w:t>
      </w:r>
      <w:r w:rsidR="005809B2">
        <w:rPr>
          <w:rFonts w:ascii="Arial" w:hAnsi="Arial" w:cs="Arial"/>
          <w:b/>
          <w:sz w:val="24"/>
          <w:szCs w:val="24"/>
        </w:rPr>
        <w:t xml:space="preserve"> PREMIUM</w:t>
      </w:r>
      <w:r w:rsidR="005809B2" w:rsidRPr="00062707">
        <w:rPr>
          <w:rFonts w:ascii="Arial" w:hAnsi="Arial" w:cs="Arial"/>
          <w:b/>
          <w:sz w:val="24"/>
          <w:szCs w:val="24"/>
        </w:rPr>
        <w:t xml:space="preserve"> POLICY 2017/18</w:t>
      </w:r>
    </w:p>
    <w:p w:rsidR="005809B2" w:rsidRDefault="005809B2" w:rsidP="005809B2">
      <w:pPr>
        <w:pStyle w:val="Default"/>
        <w:numPr>
          <w:ilvl w:val="0"/>
          <w:numId w:val="1"/>
        </w:numPr>
        <w:rPr>
          <w:b/>
          <w:bCs/>
          <w:szCs w:val="22"/>
        </w:rPr>
      </w:pPr>
      <w:r w:rsidRPr="00F94D55">
        <w:rPr>
          <w:b/>
          <w:bCs/>
          <w:szCs w:val="22"/>
        </w:rPr>
        <w:t>Aims</w:t>
      </w:r>
    </w:p>
    <w:p w:rsidR="00A07904" w:rsidRDefault="00A07904" w:rsidP="00A07904">
      <w:pPr>
        <w:autoSpaceDE w:val="0"/>
        <w:autoSpaceDN w:val="0"/>
        <w:adjustRightInd w:val="0"/>
        <w:spacing w:after="0" w:line="240" w:lineRule="auto"/>
        <w:rPr>
          <w:rFonts w:ascii="Arial" w:hAnsi="Arial" w:cs="Arial"/>
          <w:color w:val="000000"/>
          <w:sz w:val="24"/>
        </w:rPr>
      </w:pPr>
    </w:p>
    <w:p w:rsidR="00A07904" w:rsidRPr="00A07904" w:rsidRDefault="00A07904" w:rsidP="00A07904">
      <w:pPr>
        <w:autoSpaceDE w:val="0"/>
        <w:autoSpaceDN w:val="0"/>
        <w:adjustRightInd w:val="0"/>
        <w:spacing w:after="0" w:line="276" w:lineRule="auto"/>
        <w:jc w:val="both"/>
        <w:rPr>
          <w:rFonts w:ascii="Arial" w:hAnsi="Arial" w:cs="Arial"/>
          <w:color w:val="000000"/>
          <w:sz w:val="24"/>
        </w:rPr>
      </w:pPr>
      <w:r w:rsidRPr="00A07904">
        <w:rPr>
          <w:rFonts w:ascii="Arial" w:hAnsi="Arial" w:cs="Arial"/>
          <w:color w:val="000000"/>
          <w:sz w:val="24"/>
        </w:rPr>
        <w:t xml:space="preserve">At Newport Primary School, we believe that physical education should be experienced in a safe and supportive environment, which is a vital contribution to a child’s physical and emotional health, development and wellbeing. The safe environment allows children to understand diversity and individual ability. It also provides movement activities, social interaction, participation and self-respect. </w:t>
      </w:r>
    </w:p>
    <w:p w:rsidR="00A07904" w:rsidRPr="00A07904" w:rsidRDefault="00A07904" w:rsidP="00A07904">
      <w:pPr>
        <w:autoSpaceDE w:val="0"/>
        <w:autoSpaceDN w:val="0"/>
        <w:adjustRightInd w:val="0"/>
        <w:spacing w:after="0" w:line="276" w:lineRule="auto"/>
        <w:jc w:val="both"/>
        <w:rPr>
          <w:rFonts w:ascii="Arial" w:hAnsi="Arial" w:cs="Arial"/>
          <w:color w:val="000000"/>
          <w:sz w:val="24"/>
        </w:rPr>
      </w:pPr>
    </w:p>
    <w:p w:rsidR="005809B2" w:rsidRPr="00A07904" w:rsidRDefault="00A07904" w:rsidP="00A07904">
      <w:pPr>
        <w:autoSpaceDE w:val="0"/>
        <w:autoSpaceDN w:val="0"/>
        <w:adjustRightInd w:val="0"/>
        <w:spacing w:after="0" w:line="276" w:lineRule="auto"/>
        <w:jc w:val="both"/>
        <w:rPr>
          <w:rFonts w:ascii="Arial" w:hAnsi="Arial" w:cs="Arial"/>
          <w:color w:val="000000"/>
          <w:sz w:val="24"/>
        </w:rPr>
      </w:pPr>
      <w:r w:rsidRPr="00A07904">
        <w:rPr>
          <w:rFonts w:ascii="Arial" w:hAnsi="Arial" w:cs="Arial"/>
          <w:color w:val="000000"/>
          <w:sz w:val="24"/>
        </w:rPr>
        <w:t xml:space="preserve">In their understanding and learning children will gain the necessary skills of good sportsmanship, to strive for excellence and not to be discouraged if they </w:t>
      </w:r>
      <w:r>
        <w:rPr>
          <w:rFonts w:ascii="Arial" w:hAnsi="Arial" w:cs="Arial"/>
          <w:color w:val="000000"/>
          <w:sz w:val="24"/>
        </w:rPr>
        <w:t xml:space="preserve">do not achieve this first time.  </w:t>
      </w:r>
      <w:r w:rsidRPr="00A07904">
        <w:rPr>
          <w:rFonts w:ascii="Arial" w:hAnsi="Arial" w:cs="Arial"/>
          <w:sz w:val="24"/>
        </w:rPr>
        <w:t>A broad and balanced physical education curriculum is intended to facilitate the development of the children’s body awareness, self-confidence and enjoyment of the activities.</w:t>
      </w:r>
    </w:p>
    <w:p w:rsidR="00A07904" w:rsidRDefault="00A07904" w:rsidP="00A07904">
      <w:pPr>
        <w:pStyle w:val="Default"/>
        <w:rPr>
          <w:b/>
          <w:bCs/>
          <w:sz w:val="22"/>
          <w:szCs w:val="22"/>
        </w:rPr>
      </w:pPr>
    </w:p>
    <w:p w:rsidR="005809B2" w:rsidRPr="00F94D55" w:rsidRDefault="00A07904" w:rsidP="005809B2">
      <w:pPr>
        <w:pStyle w:val="Default"/>
        <w:numPr>
          <w:ilvl w:val="0"/>
          <w:numId w:val="1"/>
        </w:numPr>
        <w:rPr>
          <w:b/>
          <w:bCs/>
          <w:szCs w:val="22"/>
        </w:rPr>
      </w:pPr>
      <w:r>
        <w:rPr>
          <w:b/>
          <w:bCs/>
          <w:szCs w:val="22"/>
        </w:rPr>
        <w:t>Physical Education and Sports Vision</w:t>
      </w:r>
    </w:p>
    <w:p w:rsidR="005809B2" w:rsidRDefault="005809B2" w:rsidP="005809B2">
      <w:pPr>
        <w:pStyle w:val="Default"/>
        <w:ind w:left="720"/>
        <w:rPr>
          <w:sz w:val="22"/>
          <w:szCs w:val="22"/>
        </w:rPr>
      </w:pPr>
    </w:p>
    <w:p w:rsidR="005809B2" w:rsidRPr="00A07904" w:rsidRDefault="00A07904" w:rsidP="00A07904">
      <w:pPr>
        <w:autoSpaceDE w:val="0"/>
        <w:autoSpaceDN w:val="0"/>
        <w:adjustRightInd w:val="0"/>
        <w:spacing w:after="0" w:line="276" w:lineRule="auto"/>
        <w:jc w:val="both"/>
        <w:rPr>
          <w:rFonts w:ascii="Arial" w:hAnsi="Arial" w:cs="Arial"/>
          <w:color w:val="000000"/>
          <w:sz w:val="24"/>
        </w:rPr>
      </w:pPr>
      <w:r w:rsidRPr="00A07904">
        <w:rPr>
          <w:rFonts w:ascii="Arial" w:hAnsi="Arial" w:cs="Arial"/>
          <w:color w:val="000000"/>
          <w:sz w:val="24"/>
        </w:rPr>
        <w:t xml:space="preserve">Physical Education and School sports is an area where all pupils can enjoy and achieve, building a platform for life long physical activity in an environment where all our pupils can succeed and thrive. We will ensure targeted and strategic use of the Primary School Sport Funding to support us in achieving and sustaining our vision for Physical Education and the vision of the school. </w:t>
      </w:r>
      <w:r w:rsidR="005809B2" w:rsidRPr="00A07904">
        <w:rPr>
          <w:rFonts w:ascii="Arial" w:hAnsi="Arial" w:cs="Arial"/>
          <w:color w:val="000000"/>
          <w:sz w:val="24"/>
        </w:rPr>
        <w:t xml:space="preserve"> </w:t>
      </w:r>
    </w:p>
    <w:p w:rsidR="00A07904" w:rsidRPr="00F94D55" w:rsidRDefault="00A07904" w:rsidP="00A07904">
      <w:pPr>
        <w:pStyle w:val="Default"/>
        <w:rPr>
          <w:szCs w:val="22"/>
        </w:rPr>
      </w:pPr>
    </w:p>
    <w:p w:rsidR="005809B2" w:rsidRPr="00F94D55" w:rsidRDefault="00C756BE" w:rsidP="005809B2">
      <w:pPr>
        <w:pStyle w:val="Default"/>
        <w:numPr>
          <w:ilvl w:val="0"/>
          <w:numId w:val="1"/>
        </w:numPr>
        <w:rPr>
          <w:b/>
          <w:bCs/>
          <w:szCs w:val="22"/>
        </w:rPr>
      </w:pPr>
      <w:r>
        <w:rPr>
          <w:b/>
          <w:bCs/>
          <w:szCs w:val="22"/>
        </w:rPr>
        <w:t>Principles</w:t>
      </w:r>
    </w:p>
    <w:p w:rsidR="005809B2" w:rsidRPr="00F94D55" w:rsidRDefault="005809B2" w:rsidP="005809B2">
      <w:pPr>
        <w:pStyle w:val="Default"/>
        <w:spacing w:line="276" w:lineRule="auto"/>
        <w:jc w:val="both"/>
        <w:rPr>
          <w:szCs w:val="22"/>
        </w:rPr>
      </w:pPr>
    </w:p>
    <w:p w:rsidR="00C756BE" w:rsidRPr="00C756BE" w:rsidRDefault="00C756BE" w:rsidP="00C756BE">
      <w:pPr>
        <w:autoSpaceDE w:val="0"/>
        <w:autoSpaceDN w:val="0"/>
        <w:adjustRightInd w:val="0"/>
        <w:spacing w:after="0" w:line="276" w:lineRule="auto"/>
        <w:jc w:val="both"/>
        <w:rPr>
          <w:rFonts w:ascii="Arial" w:hAnsi="Arial" w:cs="Arial"/>
          <w:color w:val="000000"/>
          <w:sz w:val="24"/>
        </w:rPr>
      </w:pPr>
      <w:r w:rsidRPr="00C756BE">
        <w:rPr>
          <w:rFonts w:ascii="Arial" w:hAnsi="Arial" w:cs="Arial"/>
          <w:color w:val="000000"/>
          <w:sz w:val="24"/>
        </w:rPr>
        <w:t>The purpose of this funding is to ensure improvement in the quality of sport an</w:t>
      </w:r>
      <w:r>
        <w:rPr>
          <w:rFonts w:ascii="Arial" w:hAnsi="Arial" w:cs="Arial"/>
          <w:color w:val="000000"/>
          <w:sz w:val="24"/>
        </w:rPr>
        <w:t>d PE provision for all children</w:t>
      </w:r>
      <w:r w:rsidRPr="00C756BE">
        <w:rPr>
          <w:rFonts w:ascii="Arial" w:hAnsi="Arial" w:cs="Arial"/>
          <w:color w:val="000000"/>
          <w:sz w:val="24"/>
        </w:rPr>
        <w:t xml:space="preserve"> (Department for Education, March 2013). We will ensure that Physical Education provision will addresses the needs of all of pupils, including those who belong to disadvantaged, vulnerable and gifted groups. We will ensure that the vision gives opportunities for all children regardless of gender, age or ethnic background. </w:t>
      </w:r>
    </w:p>
    <w:p w:rsidR="00C756BE" w:rsidRDefault="00C756BE" w:rsidP="00C756BE">
      <w:pPr>
        <w:autoSpaceDE w:val="0"/>
        <w:autoSpaceDN w:val="0"/>
        <w:adjustRightInd w:val="0"/>
        <w:spacing w:after="0" w:line="276" w:lineRule="auto"/>
        <w:rPr>
          <w:rFonts w:ascii="Comic Sans MS" w:hAnsi="Comic Sans MS" w:cs="Comic Sans MS"/>
          <w:color w:val="000000"/>
        </w:rPr>
      </w:pPr>
    </w:p>
    <w:p w:rsidR="00C756BE" w:rsidRDefault="00C756BE" w:rsidP="00C756BE">
      <w:pPr>
        <w:autoSpaceDE w:val="0"/>
        <w:autoSpaceDN w:val="0"/>
        <w:adjustRightInd w:val="0"/>
        <w:spacing w:after="0" w:line="276" w:lineRule="auto"/>
        <w:rPr>
          <w:rFonts w:ascii="Arial" w:hAnsi="Arial" w:cs="Arial"/>
          <w:b/>
          <w:color w:val="000000"/>
          <w:sz w:val="24"/>
          <w:szCs w:val="24"/>
        </w:rPr>
      </w:pPr>
      <w:r w:rsidRPr="00C756BE">
        <w:rPr>
          <w:rFonts w:ascii="Arial" w:hAnsi="Arial" w:cs="Arial"/>
          <w:b/>
          <w:color w:val="000000"/>
          <w:sz w:val="24"/>
          <w:szCs w:val="24"/>
        </w:rPr>
        <w:t>3.1</w:t>
      </w:r>
      <w:r w:rsidRPr="00C756BE">
        <w:rPr>
          <w:rFonts w:ascii="Arial" w:hAnsi="Arial" w:cs="Arial"/>
          <w:b/>
          <w:color w:val="000000"/>
          <w:sz w:val="24"/>
          <w:szCs w:val="24"/>
        </w:rPr>
        <w:tab/>
        <w:t xml:space="preserve">Key Goals </w:t>
      </w:r>
    </w:p>
    <w:p w:rsidR="00C756BE" w:rsidRPr="00C756BE" w:rsidRDefault="00C756BE" w:rsidP="00C756BE">
      <w:pPr>
        <w:autoSpaceDE w:val="0"/>
        <w:autoSpaceDN w:val="0"/>
        <w:adjustRightInd w:val="0"/>
        <w:spacing w:after="0" w:line="276" w:lineRule="auto"/>
        <w:rPr>
          <w:rFonts w:ascii="Arial" w:hAnsi="Arial" w:cs="Arial"/>
          <w:b/>
          <w:color w:val="000000"/>
          <w:sz w:val="24"/>
          <w:szCs w:val="24"/>
        </w:rPr>
      </w:pPr>
    </w:p>
    <w:p w:rsidR="00C756BE" w:rsidRPr="00C756BE" w:rsidRDefault="00C756BE" w:rsidP="00C756BE">
      <w:pPr>
        <w:pStyle w:val="ListParagraph"/>
        <w:numPr>
          <w:ilvl w:val="0"/>
          <w:numId w:val="11"/>
        </w:numPr>
        <w:autoSpaceDE w:val="0"/>
        <w:autoSpaceDN w:val="0"/>
        <w:adjustRightInd w:val="0"/>
        <w:spacing w:after="37" w:line="276" w:lineRule="auto"/>
        <w:rPr>
          <w:rFonts w:ascii="Arial" w:hAnsi="Arial" w:cs="Arial"/>
          <w:color w:val="000000"/>
          <w:sz w:val="24"/>
          <w:szCs w:val="24"/>
        </w:rPr>
      </w:pPr>
      <w:r w:rsidRPr="00C756BE">
        <w:rPr>
          <w:rFonts w:ascii="Arial" w:hAnsi="Arial" w:cs="Arial"/>
          <w:bCs/>
          <w:color w:val="000000"/>
          <w:sz w:val="24"/>
          <w:szCs w:val="24"/>
        </w:rPr>
        <w:t xml:space="preserve">To increase pupil participation in extended school sports activities. </w:t>
      </w:r>
    </w:p>
    <w:p w:rsidR="00C756BE" w:rsidRPr="00C756BE" w:rsidRDefault="00C756BE" w:rsidP="00C756BE">
      <w:pPr>
        <w:pStyle w:val="ListParagraph"/>
        <w:numPr>
          <w:ilvl w:val="0"/>
          <w:numId w:val="11"/>
        </w:numPr>
        <w:autoSpaceDE w:val="0"/>
        <w:autoSpaceDN w:val="0"/>
        <w:adjustRightInd w:val="0"/>
        <w:spacing w:after="37" w:line="276" w:lineRule="auto"/>
        <w:rPr>
          <w:rFonts w:ascii="Arial" w:hAnsi="Arial" w:cs="Arial"/>
          <w:color w:val="000000"/>
          <w:sz w:val="24"/>
          <w:szCs w:val="24"/>
        </w:rPr>
      </w:pPr>
      <w:r w:rsidRPr="00C756BE">
        <w:rPr>
          <w:rFonts w:ascii="Arial" w:hAnsi="Arial" w:cs="Arial"/>
          <w:bCs/>
          <w:color w:val="000000"/>
          <w:sz w:val="24"/>
          <w:szCs w:val="24"/>
        </w:rPr>
        <w:t xml:space="preserve">To ensure more pupils are being physically active. </w:t>
      </w:r>
    </w:p>
    <w:p w:rsidR="00C756BE" w:rsidRPr="00C756BE" w:rsidRDefault="00C756BE" w:rsidP="00C756BE">
      <w:pPr>
        <w:pStyle w:val="ListParagraph"/>
        <w:numPr>
          <w:ilvl w:val="0"/>
          <w:numId w:val="11"/>
        </w:numPr>
        <w:autoSpaceDE w:val="0"/>
        <w:autoSpaceDN w:val="0"/>
        <w:adjustRightInd w:val="0"/>
        <w:spacing w:after="0" w:line="276" w:lineRule="auto"/>
        <w:rPr>
          <w:rFonts w:ascii="Arial" w:hAnsi="Arial" w:cs="Arial"/>
          <w:color w:val="000000"/>
          <w:sz w:val="24"/>
          <w:szCs w:val="24"/>
        </w:rPr>
      </w:pPr>
      <w:r w:rsidRPr="00C756BE">
        <w:rPr>
          <w:rFonts w:ascii="Arial" w:hAnsi="Arial" w:cs="Arial"/>
          <w:bCs/>
          <w:color w:val="000000"/>
          <w:sz w:val="24"/>
          <w:szCs w:val="24"/>
        </w:rPr>
        <w:t xml:space="preserve">To continually improve the quality of teaching and learning across the school. </w:t>
      </w:r>
    </w:p>
    <w:p w:rsidR="005809B2" w:rsidRPr="00F94D55" w:rsidRDefault="005809B2" w:rsidP="005809B2">
      <w:pPr>
        <w:pStyle w:val="Default"/>
        <w:spacing w:line="276" w:lineRule="auto"/>
        <w:jc w:val="both"/>
        <w:rPr>
          <w:szCs w:val="22"/>
        </w:rPr>
      </w:pPr>
    </w:p>
    <w:p w:rsidR="005809B2" w:rsidRPr="00F94D55" w:rsidRDefault="00C756BE" w:rsidP="005809B2">
      <w:pPr>
        <w:pStyle w:val="Default"/>
        <w:numPr>
          <w:ilvl w:val="0"/>
          <w:numId w:val="1"/>
        </w:numPr>
        <w:rPr>
          <w:b/>
          <w:bCs/>
          <w:szCs w:val="22"/>
        </w:rPr>
      </w:pPr>
      <w:r>
        <w:rPr>
          <w:b/>
          <w:bCs/>
          <w:szCs w:val="22"/>
        </w:rPr>
        <w:t>Provision</w:t>
      </w:r>
    </w:p>
    <w:p w:rsidR="005809B2" w:rsidRDefault="005809B2" w:rsidP="005809B2">
      <w:pPr>
        <w:pStyle w:val="Default"/>
        <w:rPr>
          <w:sz w:val="22"/>
          <w:szCs w:val="22"/>
        </w:rPr>
      </w:pPr>
    </w:p>
    <w:p w:rsidR="00C756BE" w:rsidRPr="00C756BE" w:rsidRDefault="00C756BE" w:rsidP="00C756BE">
      <w:pPr>
        <w:autoSpaceDE w:val="0"/>
        <w:autoSpaceDN w:val="0"/>
        <w:adjustRightInd w:val="0"/>
        <w:spacing w:after="0" w:line="240" w:lineRule="auto"/>
        <w:rPr>
          <w:rFonts w:ascii="Arial" w:hAnsi="Arial" w:cs="Arial"/>
          <w:color w:val="000000"/>
          <w:sz w:val="24"/>
        </w:rPr>
      </w:pPr>
      <w:r w:rsidRPr="00C756BE">
        <w:rPr>
          <w:rFonts w:ascii="Arial" w:hAnsi="Arial" w:cs="Arial"/>
          <w:color w:val="000000"/>
          <w:sz w:val="24"/>
        </w:rPr>
        <w:t xml:space="preserve">The range of Provision that we will use could include: </w:t>
      </w:r>
    </w:p>
    <w:p w:rsidR="00C756BE" w:rsidRPr="00C756BE" w:rsidRDefault="00C756BE" w:rsidP="00C756BE">
      <w:pPr>
        <w:pStyle w:val="ListParagraph"/>
        <w:numPr>
          <w:ilvl w:val="0"/>
          <w:numId w:val="12"/>
        </w:numPr>
        <w:autoSpaceDE w:val="0"/>
        <w:autoSpaceDN w:val="0"/>
        <w:adjustRightInd w:val="0"/>
        <w:spacing w:after="40" w:line="240" w:lineRule="auto"/>
        <w:rPr>
          <w:rFonts w:ascii="Arial" w:hAnsi="Arial" w:cs="Arial"/>
          <w:color w:val="000000"/>
          <w:sz w:val="24"/>
          <w:szCs w:val="24"/>
        </w:rPr>
      </w:pPr>
      <w:r w:rsidRPr="00C756BE">
        <w:rPr>
          <w:rFonts w:ascii="Arial" w:hAnsi="Arial" w:cs="Arial"/>
          <w:bCs/>
          <w:color w:val="000000"/>
          <w:sz w:val="24"/>
          <w:szCs w:val="24"/>
        </w:rPr>
        <w:t xml:space="preserve">Opening up opportunities for school representation in a variety of physical activities </w:t>
      </w:r>
    </w:p>
    <w:p w:rsidR="00C756BE" w:rsidRPr="00C756BE" w:rsidRDefault="00C756BE" w:rsidP="00C756BE">
      <w:pPr>
        <w:pStyle w:val="ListParagraph"/>
        <w:numPr>
          <w:ilvl w:val="0"/>
          <w:numId w:val="12"/>
        </w:numPr>
        <w:autoSpaceDE w:val="0"/>
        <w:autoSpaceDN w:val="0"/>
        <w:adjustRightInd w:val="0"/>
        <w:spacing w:after="40" w:line="240" w:lineRule="auto"/>
        <w:rPr>
          <w:rFonts w:ascii="Arial" w:hAnsi="Arial" w:cs="Arial"/>
          <w:color w:val="000000"/>
          <w:sz w:val="24"/>
          <w:szCs w:val="24"/>
        </w:rPr>
      </w:pPr>
      <w:r w:rsidRPr="00C756BE">
        <w:rPr>
          <w:rFonts w:ascii="Arial" w:hAnsi="Arial" w:cs="Arial"/>
          <w:bCs/>
          <w:color w:val="000000"/>
          <w:sz w:val="24"/>
          <w:szCs w:val="24"/>
        </w:rPr>
        <w:t xml:space="preserve">Use of dedicated sports coach </w:t>
      </w:r>
    </w:p>
    <w:p w:rsidR="00C756BE" w:rsidRPr="00C756BE" w:rsidRDefault="00C756BE" w:rsidP="00C756BE">
      <w:pPr>
        <w:pStyle w:val="ListParagraph"/>
        <w:numPr>
          <w:ilvl w:val="0"/>
          <w:numId w:val="12"/>
        </w:numPr>
        <w:autoSpaceDE w:val="0"/>
        <w:autoSpaceDN w:val="0"/>
        <w:adjustRightInd w:val="0"/>
        <w:spacing w:after="37" w:line="240" w:lineRule="auto"/>
        <w:rPr>
          <w:rFonts w:ascii="Arial" w:hAnsi="Arial" w:cs="Arial"/>
          <w:color w:val="000000"/>
          <w:sz w:val="24"/>
          <w:szCs w:val="24"/>
        </w:rPr>
      </w:pPr>
      <w:r w:rsidRPr="00C756BE">
        <w:rPr>
          <w:rFonts w:ascii="Arial" w:hAnsi="Arial" w:cs="Arial"/>
          <w:bCs/>
          <w:color w:val="000000"/>
          <w:sz w:val="24"/>
          <w:szCs w:val="24"/>
        </w:rPr>
        <w:t xml:space="preserve">Transport provision to support achievement of the aims of the policy </w:t>
      </w:r>
    </w:p>
    <w:p w:rsidR="00C756BE" w:rsidRPr="00C756BE" w:rsidRDefault="00C756BE" w:rsidP="00C756BE">
      <w:pPr>
        <w:pStyle w:val="ListParagraph"/>
        <w:numPr>
          <w:ilvl w:val="0"/>
          <w:numId w:val="12"/>
        </w:numPr>
        <w:autoSpaceDE w:val="0"/>
        <w:autoSpaceDN w:val="0"/>
        <w:adjustRightInd w:val="0"/>
        <w:spacing w:after="37" w:line="240" w:lineRule="auto"/>
        <w:rPr>
          <w:rFonts w:ascii="Arial" w:hAnsi="Arial" w:cs="Arial"/>
          <w:color w:val="000000"/>
          <w:sz w:val="24"/>
          <w:szCs w:val="24"/>
        </w:rPr>
      </w:pPr>
      <w:r w:rsidRPr="00C756BE">
        <w:rPr>
          <w:rFonts w:ascii="Arial" w:hAnsi="Arial" w:cs="Arial"/>
          <w:bCs/>
          <w:color w:val="000000"/>
          <w:sz w:val="24"/>
          <w:szCs w:val="24"/>
        </w:rPr>
        <w:t xml:space="preserve">Specialist sports coach expertise </w:t>
      </w:r>
    </w:p>
    <w:p w:rsidR="00C756BE" w:rsidRPr="00C756BE" w:rsidRDefault="00C756BE" w:rsidP="00C756BE">
      <w:pPr>
        <w:pStyle w:val="ListParagraph"/>
        <w:numPr>
          <w:ilvl w:val="0"/>
          <w:numId w:val="12"/>
        </w:numPr>
        <w:autoSpaceDE w:val="0"/>
        <w:autoSpaceDN w:val="0"/>
        <w:adjustRightInd w:val="0"/>
        <w:spacing w:after="37" w:line="240" w:lineRule="auto"/>
        <w:rPr>
          <w:rFonts w:ascii="Arial" w:hAnsi="Arial" w:cs="Arial"/>
          <w:color w:val="000000"/>
          <w:sz w:val="24"/>
          <w:szCs w:val="24"/>
        </w:rPr>
      </w:pPr>
      <w:r w:rsidRPr="00C756BE">
        <w:rPr>
          <w:rFonts w:ascii="Arial" w:hAnsi="Arial" w:cs="Arial"/>
          <w:bCs/>
          <w:color w:val="000000"/>
          <w:sz w:val="24"/>
          <w:szCs w:val="24"/>
        </w:rPr>
        <w:lastRenderedPageBreak/>
        <w:t xml:space="preserve">Lunchtime activity provision </w:t>
      </w:r>
    </w:p>
    <w:p w:rsidR="00C756BE" w:rsidRPr="00C756BE" w:rsidRDefault="00C756BE" w:rsidP="00C756BE">
      <w:pPr>
        <w:pStyle w:val="ListParagraph"/>
        <w:numPr>
          <w:ilvl w:val="0"/>
          <w:numId w:val="12"/>
        </w:numPr>
        <w:autoSpaceDE w:val="0"/>
        <w:autoSpaceDN w:val="0"/>
        <w:adjustRightInd w:val="0"/>
        <w:spacing w:after="37" w:line="240" w:lineRule="auto"/>
        <w:rPr>
          <w:rFonts w:ascii="Arial" w:hAnsi="Arial" w:cs="Arial"/>
          <w:color w:val="000000"/>
          <w:sz w:val="24"/>
          <w:szCs w:val="24"/>
        </w:rPr>
      </w:pPr>
      <w:r w:rsidRPr="00C756BE">
        <w:rPr>
          <w:rFonts w:ascii="Arial" w:hAnsi="Arial" w:cs="Arial"/>
          <w:bCs/>
          <w:color w:val="000000"/>
          <w:sz w:val="24"/>
          <w:szCs w:val="24"/>
        </w:rPr>
        <w:t xml:space="preserve">Further develop out of hours learning </w:t>
      </w:r>
    </w:p>
    <w:p w:rsidR="00C756BE" w:rsidRPr="00C756BE" w:rsidRDefault="00C756BE" w:rsidP="00C756BE">
      <w:pPr>
        <w:pStyle w:val="ListParagraph"/>
        <w:numPr>
          <w:ilvl w:val="0"/>
          <w:numId w:val="12"/>
        </w:numPr>
        <w:autoSpaceDE w:val="0"/>
        <w:autoSpaceDN w:val="0"/>
        <w:adjustRightInd w:val="0"/>
        <w:spacing w:after="0" w:line="240" w:lineRule="auto"/>
        <w:rPr>
          <w:rFonts w:ascii="Arial" w:hAnsi="Arial" w:cs="Arial"/>
          <w:color w:val="000000"/>
          <w:sz w:val="24"/>
          <w:szCs w:val="24"/>
        </w:rPr>
      </w:pPr>
      <w:r w:rsidRPr="00C756BE">
        <w:rPr>
          <w:rFonts w:ascii="Arial" w:hAnsi="Arial" w:cs="Arial"/>
          <w:bCs/>
          <w:color w:val="000000"/>
          <w:sz w:val="24"/>
          <w:szCs w:val="24"/>
        </w:rPr>
        <w:t xml:space="preserve">Involvement in sports competitions and festivals. </w:t>
      </w:r>
    </w:p>
    <w:p w:rsidR="00C756BE" w:rsidRPr="00C756BE" w:rsidRDefault="00C756BE" w:rsidP="00C756BE">
      <w:pPr>
        <w:autoSpaceDE w:val="0"/>
        <w:autoSpaceDN w:val="0"/>
        <w:adjustRightInd w:val="0"/>
        <w:spacing w:after="0" w:line="240" w:lineRule="auto"/>
        <w:rPr>
          <w:rFonts w:ascii="Comic Sans MS" w:hAnsi="Comic Sans MS" w:cs="Comic Sans MS"/>
          <w:color w:val="000000"/>
        </w:rPr>
      </w:pPr>
    </w:p>
    <w:p w:rsidR="005809B2" w:rsidRPr="00C756BE" w:rsidRDefault="00C756BE" w:rsidP="00C756BE">
      <w:pPr>
        <w:pStyle w:val="Default"/>
        <w:spacing w:line="276" w:lineRule="auto"/>
        <w:jc w:val="both"/>
        <w:rPr>
          <w:sz w:val="28"/>
          <w:szCs w:val="22"/>
        </w:rPr>
      </w:pPr>
      <w:r w:rsidRPr="00C756BE">
        <w:rPr>
          <w:szCs w:val="22"/>
        </w:rPr>
        <w:t>All our work will be aimed at increasing attainment, increasing participation, improving pupil confidence, developing skills, developing social confidence and promoting a life-long love of sport, together with an understanding of the health benefits that participation in sporting activities brings.</w:t>
      </w:r>
    </w:p>
    <w:p w:rsidR="006445D4" w:rsidRDefault="006445D4" w:rsidP="0054399F">
      <w:pPr>
        <w:pStyle w:val="Default"/>
        <w:rPr>
          <w:rFonts w:ascii="Calibri" w:hAnsi="Calibri" w:cs="Calibri"/>
          <w:color w:val="auto"/>
          <w:sz w:val="22"/>
          <w:szCs w:val="22"/>
        </w:rPr>
      </w:pPr>
    </w:p>
    <w:p w:rsidR="0054399F" w:rsidRPr="006445D4" w:rsidRDefault="0054399F" w:rsidP="006445D4">
      <w:pPr>
        <w:pStyle w:val="Default"/>
        <w:numPr>
          <w:ilvl w:val="0"/>
          <w:numId w:val="1"/>
        </w:numPr>
        <w:rPr>
          <w:b/>
          <w:bCs/>
          <w:szCs w:val="22"/>
        </w:rPr>
      </w:pPr>
      <w:r w:rsidRPr="006445D4">
        <w:rPr>
          <w:b/>
          <w:bCs/>
          <w:szCs w:val="22"/>
        </w:rPr>
        <w:t xml:space="preserve">Reporting </w:t>
      </w:r>
    </w:p>
    <w:p w:rsidR="006445D4" w:rsidRDefault="006445D4" w:rsidP="006445D4">
      <w:pPr>
        <w:pStyle w:val="Default"/>
        <w:ind w:left="720"/>
        <w:rPr>
          <w:b/>
          <w:bCs/>
          <w:iCs/>
          <w:color w:val="auto"/>
          <w:szCs w:val="22"/>
        </w:rPr>
      </w:pPr>
    </w:p>
    <w:p w:rsidR="0054399F" w:rsidRPr="00B91925" w:rsidRDefault="0054399F" w:rsidP="0054399F">
      <w:pPr>
        <w:pStyle w:val="Default"/>
        <w:rPr>
          <w:szCs w:val="22"/>
        </w:rPr>
      </w:pPr>
      <w:r w:rsidRPr="00B91925">
        <w:rPr>
          <w:szCs w:val="22"/>
        </w:rPr>
        <w:t xml:space="preserve">When reporting about </w:t>
      </w:r>
      <w:r w:rsidR="00C756BE">
        <w:rPr>
          <w:szCs w:val="22"/>
        </w:rPr>
        <w:t>sport</w:t>
      </w:r>
      <w:r w:rsidRPr="00B91925">
        <w:rPr>
          <w:szCs w:val="22"/>
        </w:rPr>
        <w:t xml:space="preserve"> premium funding we will include: </w:t>
      </w:r>
    </w:p>
    <w:p w:rsidR="00C756BE" w:rsidRPr="00C756BE" w:rsidRDefault="00C756BE" w:rsidP="00C756BE">
      <w:pPr>
        <w:pStyle w:val="ListParagraph"/>
        <w:numPr>
          <w:ilvl w:val="0"/>
          <w:numId w:val="12"/>
        </w:numPr>
        <w:rPr>
          <w:rFonts w:ascii="Arial" w:hAnsi="Arial" w:cs="Arial"/>
          <w:color w:val="000000"/>
          <w:sz w:val="24"/>
        </w:rPr>
      </w:pPr>
      <w:r w:rsidRPr="00C756BE">
        <w:rPr>
          <w:rFonts w:ascii="Arial" w:hAnsi="Arial" w:cs="Arial"/>
          <w:bCs/>
          <w:color w:val="000000"/>
          <w:sz w:val="24"/>
        </w:rPr>
        <w:t xml:space="preserve">Levels of impact and outcomes of the Sports Premium </w:t>
      </w:r>
    </w:p>
    <w:p w:rsidR="00C756BE" w:rsidRPr="00C756BE" w:rsidRDefault="00C756BE" w:rsidP="00C756BE">
      <w:pPr>
        <w:pStyle w:val="ListParagraph"/>
        <w:numPr>
          <w:ilvl w:val="0"/>
          <w:numId w:val="12"/>
        </w:numPr>
        <w:rPr>
          <w:rFonts w:ascii="Arial" w:hAnsi="Arial" w:cs="Arial"/>
          <w:color w:val="000000"/>
          <w:sz w:val="24"/>
        </w:rPr>
      </w:pPr>
      <w:r w:rsidRPr="00C756BE">
        <w:rPr>
          <w:rFonts w:ascii="Arial" w:hAnsi="Arial" w:cs="Arial"/>
          <w:bCs/>
          <w:color w:val="000000"/>
          <w:sz w:val="24"/>
        </w:rPr>
        <w:t xml:space="preserve">Successes </w:t>
      </w:r>
    </w:p>
    <w:p w:rsidR="00C756BE" w:rsidRPr="00C756BE" w:rsidRDefault="00C756BE" w:rsidP="00C756BE">
      <w:pPr>
        <w:pStyle w:val="ListParagraph"/>
        <w:numPr>
          <w:ilvl w:val="0"/>
          <w:numId w:val="12"/>
        </w:numPr>
        <w:rPr>
          <w:rFonts w:ascii="Arial" w:hAnsi="Arial" w:cs="Arial"/>
          <w:color w:val="000000"/>
          <w:sz w:val="24"/>
        </w:rPr>
      </w:pPr>
      <w:r w:rsidRPr="00C756BE">
        <w:rPr>
          <w:rFonts w:ascii="Arial" w:hAnsi="Arial" w:cs="Arial"/>
          <w:bCs/>
          <w:color w:val="000000"/>
          <w:sz w:val="24"/>
        </w:rPr>
        <w:t xml:space="preserve">Progress made towards improvements </w:t>
      </w:r>
    </w:p>
    <w:p w:rsidR="00C756BE" w:rsidRPr="00C756BE" w:rsidRDefault="00C756BE" w:rsidP="00C756BE">
      <w:pPr>
        <w:pStyle w:val="ListParagraph"/>
        <w:numPr>
          <w:ilvl w:val="0"/>
          <w:numId w:val="12"/>
        </w:numPr>
        <w:rPr>
          <w:rFonts w:ascii="Arial" w:hAnsi="Arial" w:cs="Arial"/>
          <w:color w:val="000000"/>
          <w:sz w:val="24"/>
        </w:rPr>
      </w:pPr>
      <w:r w:rsidRPr="00C756BE">
        <w:rPr>
          <w:rFonts w:ascii="Arial" w:hAnsi="Arial" w:cs="Arial"/>
          <w:bCs/>
          <w:color w:val="000000"/>
          <w:sz w:val="24"/>
        </w:rPr>
        <w:t xml:space="preserve">Cost effectiveness of provision </w:t>
      </w:r>
    </w:p>
    <w:p w:rsidR="005809B2" w:rsidRDefault="005809B2"/>
    <w:sectPr w:rsidR="005809B2" w:rsidSect="005809B2">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CDC" w:rsidRDefault="007F6CDC" w:rsidP="007F6CDC">
      <w:pPr>
        <w:spacing w:after="0" w:line="240" w:lineRule="auto"/>
      </w:pPr>
      <w:r>
        <w:separator/>
      </w:r>
    </w:p>
  </w:endnote>
  <w:endnote w:type="continuationSeparator" w:id="0">
    <w:p w:rsidR="007F6CDC" w:rsidRDefault="007F6CDC" w:rsidP="007F6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0521673"/>
      <w:docPartObj>
        <w:docPartGallery w:val="Page Numbers (Bottom of Page)"/>
        <w:docPartUnique/>
      </w:docPartObj>
    </w:sdtPr>
    <w:sdtEndPr>
      <w:rPr>
        <w:noProof/>
      </w:rPr>
    </w:sdtEndPr>
    <w:sdtContent>
      <w:p w:rsidR="007F6CDC" w:rsidRDefault="007F6CDC">
        <w:pPr>
          <w:pStyle w:val="Footer"/>
          <w:jc w:val="center"/>
        </w:pPr>
        <w:r>
          <w:fldChar w:fldCharType="begin"/>
        </w:r>
        <w:r>
          <w:instrText xml:space="preserve"> PAGE   \* MERGEFORMAT </w:instrText>
        </w:r>
        <w:r>
          <w:fldChar w:fldCharType="separate"/>
        </w:r>
        <w:r w:rsidR="00C509FA">
          <w:rPr>
            <w:noProof/>
          </w:rPr>
          <w:t>2</w:t>
        </w:r>
        <w:r>
          <w:rPr>
            <w:noProof/>
          </w:rPr>
          <w:fldChar w:fldCharType="end"/>
        </w:r>
      </w:p>
    </w:sdtContent>
  </w:sdt>
  <w:p w:rsidR="007F6CDC" w:rsidRDefault="007F6C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CDC" w:rsidRDefault="007F6CDC" w:rsidP="007F6CDC">
      <w:pPr>
        <w:spacing w:after="0" w:line="240" w:lineRule="auto"/>
      </w:pPr>
      <w:r>
        <w:separator/>
      </w:r>
    </w:p>
  </w:footnote>
  <w:footnote w:type="continuationSeparator" w:id="0">
    <w:p w:rsidR="007F6CDC" w:rsidRDefault="007F6CDC" w:rsidP="007F6C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D4825"/>
    <w:multiLevelType w:val="hybridMultilevel"/>
    <w:tmpl w:val="F6DE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671CD7"/>
    <w:multiLevelType w:val="multilevel"/>
    <w:tmpl w:val="4914D88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C835EF8"/>
    <w:multiLevelType w:val="hybridMultilevel"/>
    <w:tmpl w:val="33DC0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CA5B65"/>
    <w:multiLevelType w:val="hybridMultilevel"/>
    <w:tmpl w:val="E81AD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025BEB"/>
    <w:multiLevelType w:val="hybridMultilevel"/>
    <w:tmpl w:val="BF0843C0"/>
    <w:lvl w:ilvl="0" w:tplc="08090001">
      <w:start w:val="1"/>
      <w:numFmt w:val="bullet"/>
      <w:lvlText w:val=""/>
      <w:lvlJc w:val="left"/>
      <w:pPr>
        <w:ind w:left="720" w:hanging="360"/>
      </w:pPr>
      <w:rPr>
        <w:rFonts w:ascii="Symbol" w:hAnsi="Symbol" w:hint="default"/>
      </w:rPr>
    </w:lvl>
    <w:lvl w:ilvl="1" w:tplc="4FB436D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7C535C"/>
    <w:multiLevelType w:val="hybridMultilevel"/>
    <w:tmpl w:val="768A2E84"/>
    <w:lvl w:ilvl="0" w:tplc="6E02D48A">
      <w:numFmt w:val="bullet"/>
      <w:lvlText w:val=""/>
      <w:lvlJc w:val="left"/>
      <w:pPr>
        <w:ind w:left="1080" w:hanging="360"/>
      </w:pPr>
      <w:rPr>
        <w:rFonts w:ascii="Comic Sans MS" w:eastAsiaTheme="minorHAnsi" w:hAnsi="Comic Sans MS" w:cs="Comic Sans MS"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A652D02"/>
    <w:multiLevelType w:val="hybridMultilevel"/>
    <w:tmpl w:val="4D2854A4"/>
    <w:lvl w:ilvl="0" w:tplc="6E02D48A">
      <w:numFmt w:val="bullet"/>
      <w:lvlText w:val=""/>
      <w:lvlJc w:val="left"/>
      <w:pPr>
        <w:ind w:left="720" w:hanging="360"/>
      </w:pPr>
      <w:rPr>
        <w:rFonts w:ascii="Comic Sans MS" w:eastAsiaTheme="minorHAnsi" w:hAnsi="Comic Sans MS" w:cs="Comic Sans M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BC7431"/>
    <w:multiLevelType w:val="hybridMultilevel"/>
    <w:tmpl w:val="9A3EB020"/>
    <w:lvl w:ilvl="0" w:tplc="08090001">
      <w:start w:val="1"/>
      <w:numFmt w:val="bullet"/>
      <w:lvlText w:val=""/>
      <w:lvlJc w:val="left"/>
      <w:pPr>
        <w:ind w:left="1080" w:hanging="360"/>
      </w:pPr>
      <w:rPr>
        <w:rFonts w:ascii="Symbol" w:hAnsi="Symbol"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5750F25"/>
    <w:multiLevelType w:val="hybridMultilevel"/>
    <w:tmpl w:val="3CD08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B009BF"/>
    <w:multiLevelType w:val="hybridMultilevel"/>
    <w:tmpl w:val="3FF29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634F63"/>
    <w:multiLevelType w:val="hybridMultilevel"/>
    <w:tmpl w:val="A85C7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B6161C"/>
    <w:multiLevelType w:val="multilevel"/>
    <w:tmpl w:val="1040C032"/>
    <w:lvl w:ilvl="0">
      <w:start w:val="4"/>
      <w:numFmt w:val="decimal"/>
      <w:lvlText w:val="%1"/>
      <w:lvlJc w:val="left"/>
      <w:pPr>
        <w:ind w:left="360" w:hanging="360"/>
      </w:pPr>
      <w:rPr>
        <w:rFonts w:hint="default"/>
        <w:b/>
        <w:i/>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1800" w:hanging="1800"/>
      </w:pPr>
      <w:rPr>
        <w:rFonts w:hint="default"/>
        <w:b/>
        <w:i/>
      </w:rPr>
    </w:lvl>
  </w:abstractNum>
  <w:abstractNum w:abstractNumId="12" w15:restartNumberingAfterBreak="0">
    <w:nsid w:val="7FE53CE2"/>
    <w:multiLevelType w:val="hybridMultilevel"/>
    <w:tmpl w:val="F104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11"/>
  </w:num>
  <w:num w:numId="5">
    <w:abstractNumId w:val="0"/>
  </w:num>
  <w:num w:numId="6">
    <w:abstractNumId w:val="8"/>
  </w:num>
  <w:num w:numId="7">
    <w:abstractNumId w:val="10"/>
  </w:num>
  <w:num w:numId="8">
    <w:abstractNumId w:val="3"/>
  </w:num>
  <w:num w:numId="9">
    <w:abstractNumId w:val="6"/>
  </w:num>
  <w:num w:numId="10">
    <w:abstractNumId w:val="5"/>
  </w:num>
  <w:num w:numId="11">
    <w:abstractNumId w:val="7"/>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9B2"/>
    <w:rsid w:val="004C16EC"/>
    <w:rsid w:val="0054399F"/>
    <w:rsid w:val="00555F0D"/>
    <w:rsid w:val="005809B2"/>
    <w:rsid w:val="006445D4"/>
    <w:rsid w:val="007F6CDC"/>
    <w:rsid w:val="00A07904"/>
    <w:rsid w:val="00B91925"/>
    <w:rsid w:val="00C509FA"/>
    <w:rsid w:val="00C756BE"/>
    <w:rsid w:val="00C94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5BCAF6-4018-495E-BAF3-04D3E6F64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9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09B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F6C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CDC"/>
  </w:style>
  <w:style w:type="paragraph" w:styleId="Footer">
    <w:name w:val="footer"/>
    <w:basedOn w:val="Normal"/>
    <w:link w:val="FooterChar"/>
    <w:uiPriority w:val="99"/>
    <w:unhideWhenUsed/>
    <w:rsid w:val="007F6C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CDC"/>
  </w:style>
  <w:style w:type="paragraph" w:styleId="ListParagraph">
    <w:name w:val="List Paragraph"/>
    <w:basedOn w:val="Normal"/>
    <w:uiPriority w:val="34"/>
    <w:qFormat/>
    <w:rsid w:val="00C756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2819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Carlisle, Stacey</dc:creator>
  <cp:keywords/>
  <dc:description/>
  <cp:lastModifiedBy>Carlisle, Stacey</cp:lastModifiedBy>
  <cp:revision>4</cp:revision>
  <dcterms:created xsi:type="dcterms:W3CDTF">2018-01-10T11:10:00Z</dcterms:created>
  <dcterms:modified xsi:type="dcterms:W3CDTF">2018-01-10T13:06:00Z</dcterms:modified>
</cp:coreProperties>
</file>